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FBE" w:rsidRDefault="00020FBE" w:rsidP="00C412AD">
      <w:pPr>
        <w:pStyle w:val="a3"/>
        <w:ind w:firstLine="708"/>
        <w:jc w:val="center"/>
        <w:rPr>
          <w:b/>
          <w:color w:val="222222"/>
          <w:sz w:val="28"/>
          <w:szCs w:val="28"/>
        </w:rPr>
      </w:pPr>
    </w:p>
    <w:p w:rsidR="00020FBE" w:rsidRPr="00551B09" w:rsidRDefault="00020FBE" w:rsidP="00551B09">
      <w:pPr>
        <w:pStyle w:val="a3"/>
        <w:spacing w:before="0" w:beforeAutospacing="0" w:after="0" w:afterAutospacing="0"/>
        <w:ind w:firstLine="708"/>
        <w:jc w:val="center"/>
        <w:rPr>
          <w:b/>
          <w:color w:val="222222"/>
          <w:sz w:val="28"/>
          <w:szCs w:val="28"/>
        </w:rPr>
      </w:pPr>
      <w:r w:rsidRPr="00551B09">
        <w:rPr>
          <w:b/>
          <w:color w:val="222222"/>
          <w:sz w:val="28"/>
          <w:szCs w:val="28"/>
        </w:rPr>
        <w:t>Інформація про фінансування видатків з районного бюджету Калуського району за січень-грудень 2023 року</w:t>
      </w:r>
    </w:p>
    <w:p w:rsidR="00020FBE" w:rsidRPr="00551B09" w:rsidRDefault="00020FBE" w:rsidP="00551B09">
      <w:pPr>
        <w:pStyle w:val="a3"/>
        <w:spacing w:before="0" w:beforeAutospacing="0" w:after="0" w:afterAutospacing="0"/>
        <w:ind w:firstLine="708"/>
        <w:jc w:val="both"/>
        <w:rPr>
          <w:color w:val="222222"/>
          <w:sz w:val="28"/>
          <w:szCs w:val="28"/>
        </w:rPr>
      </w:pPr>
    </w:p>
    <w:p w:rsidR="00020FBE" w:rsidRPr="00551B09" w:rsidRDefault="00020FBE" w:rsidP="00551B09">
      <w:pPr>
        <w:spacing w:after="0" w:line="240" w:lineRule="auto"/>
        <w:ind w:firstLine="708"/>
        <w:jc w:val="both"/>
        <w:rPr>
          <w:rFonts w:ascii="Times New Roman" w:hAnsi="Times New Roman" w:cs="Times New Roman"/>
          <w:sz w:val="28"/>
          <w:szCs w:val="28"/>
        </w:rPr>
      </w:pPr>
      <w:r w:rsidRPr="00551B09">
        <w:rPr>
          <w:rFonts w:ascii="Times New Roman" w:hAnsi="Times New Roman" w:cs="Times New Roman"/>
          <w:sz w:val="28"/>
          <w:szCs w:val="28"/>
        </w:rPr>
        <w:t>Станом на 31 грудня 2023 року видатки районного бюджету (з урахуванням отриманої субвенції та дотації)  склали  2835,3 тис. гривень, що становить 99,1 відсотків виконання   до  планових показників на рік затверджених районною радою з урахуванням змін. Видатки проведено по загальному фонду районного бюджету.</w:t>
      </w:r>
    </w:p>
    <w:p w:rsidR="00020FBE" w:rsidRPr="00551B09" w:rsidRDefault="00020FBE" w:rsidP="00551B09">
      <w:pPr>
        <w:spacing w:after="0" w:line="240" w:lineRule="auto"/>
        <w:ind w:firstLine="708"/>
        <w:jc w:val="both"/>
        <w:rPr>
          <w:rFonts w:ascii="Times New Roman" w:hAnsi="Times New Roman" w:cs="Times New Roman"/>
          <w:sz w:val="28"/>
          <w:szCs w:val="28"/>
        </w:rPr>
      </w:pPr>
      <w:r w:rsidRPr="00551B09">
        <w:rPr>
          <w:rFonts w:ascii="Times New Roman" w:hAnsi="Times New Roman" w:cs="Times New Roman"/>
          <w:sz w:val="28"/>
          <w:szCs w:val="28"/>
        </w:rPr>
        <w:t>У видатковій частині районного бюджету 94,0 відсотків займають видатки на державне управління.</w:t>
      </w:r>
    </w:p>
    <w:p w:rsidR="00020FBE" w:rsidRPr="00551B09" w:rsidRDefault="00020FBE" w:rsidP="00551B09">
      <w:pPr>
        <w:spacing w:after="0" w:line="240" w:lineRule="auto"/>
        <w:ind w:firstLine="708"/>
        <w:jc w:val="both"/>
        <w:rPr>
          <w:rFonts w:ascii="Times New Roman" w:hAnsi="Times New Roman" w:cs="Times New Roman"/>
          <w:sz w:val="28"/>
          <w:szCs w:val="28"/>
        </w:rPr>
      </w:pPr>
      <w:r w:rsidRPr="00551B09">
        <w:rPr>
          <w:rStyle w:val="a4"/>
          <w:rFonts w:ascii="Times New Roman" w:hAnsi="Times New Roman" w:cs="Times New Roman"/>
          <w:b w:val="0"/>
          <w:sz w:val="28"/>
          <w:szCs w:val="28"/>
        </w:rPr>
        <w:t>Більшу частину</w:t>
      </w:r>
      <w:r w:rsidRPr="00551B09">
        <w:rPr>
          <w:rFonts w:ascii="Times New Roman" w:hAnsi="Times New Roman" w:cs="Times New Roman"/>
          <w:sz w:val="28"/>
          <w:szCs w:val="28"/>
        </w:rPr>
        <w:t xml:space="preserve"> видатків (без урахування трансфертів) -  87,7 відсотків скеровано на захищені статті бюджету,  зокрема на: оплату праці і нарахування на заробітну плату – 73,6 відсотків видатків або, 1976,6 тис. гривень; оплату комунальних послуг та енергоносіїв  - 5,7 відсотків або 153,9 тис. гривень. </w:t>
      </w:r>
    </w:p>
    <w:p w:rsidR="00020FBE" w:rsidRDefault="00020FBE" w:rsidP="00551B09">
      <w:pPr>
        <w:spacing w:after="0" w:line="240" w:lineRule="auto"/>
        <w:ind w:firstLine="708"/>
        <w:jc w:val="both"/>
        <w:rPr>
          <w:rFonts w:ascii="Times New Roman" w:hAnsi="Times New Roman" w:cs="Times New Roman"/>
          <w:sz w:val="28"/>
          <w:szCs w:val="28"/>
        </w:rPr>
      </w:pPr>
    </w:p>
    <w:p w:rsidR="00551B09" w:rsidRPr="00551B09" w:rsidRDefault="00551B09" w:rsidP="00551B09">
      <w:pPr>
        <w:spacing w:after="0" w:line="240" w:lineRule="auto"/>
        <w:ind w:firstLine="708"/>
        <w:jc w:val="both"/>
        <w:rPr>
          <w:rFonts w:ascii="Times New Roman" w:hAnsi="Times New Roman" w:cs="Times New Roman"/>
          <w:sz w:val="28"/>
          <w:szCs w:val="28"/>
        </w:rPr>
      </w:pPr>
    </w:p>
    <w:p w:rsidR="00020FBE" w:rsidRPr="00551B09" w:rsidRDefault="00020FBE" w:rsidP="00551B09">
      <w:pPr>
        <w:spacing w:after="0" w:line="240" w:lineRule="auto"/>
        <w:ind w:firstLine="708"/>
        <w:jc w:val="both"/>
        <w:rPr>
          <w:rFonts w:ascii="Times New Roman" w:hAnsi="Times New Roman" w:cs="Times New Roman"/>
          <w:sz w:val="28"/>
          <w:szCs w:val="28"/>
        </w:rPr>
      </w:pPr>
    </w:p>
    <w:p w:rsidR="00020FBE" w:rsidRPr="00551B09" w:rsidRDefault="00020FBE" w:rsidP="00551B09">
      <w:pPr>
        <w:pStyle w:val="a3"/>
        <w:spacing w:before="0" w:beforeAutospacing="0" w:after="0" w:afterAutospacing="0"/>
        <w:ind w:firstLine="708"/>
        <w:jc w:val="center"/>
        <w:rPr>
          <w:b/>
          <w:color w:val="222222"/>
          <w:sz w:val="28"/>
          <w:szCs w:val="28"/>
        </w:rPr>
      </w:pPr>
      <w:r w:rsidRPr="00551B09">
        <w:rPr>
          <w:noProof/>
          <w:sz w:val="28"/>
          <w:szCs w:val="28"/>
        </w:rPr>
        <w:drawing>
          <wp:inline distT="0" distB="0" distL="0" distR="0">
            <wp:extent cx="6120765" cy="340233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
                    <a:srcRect/>
                    <a:stretch>
                      <a:fillRect/>
                    </a:stretch>
                  </pic:blipFill>
                  <pic:spPr bwMode="auto">
                    <a:xfrm>
                      <a:off x="0" y="0"/>
                      <a:ext cx="6120765" cy="3402330"/>
                    </a:xfrm>
                    <a:prstGeom prst="rect">
                      <a:avLst/>
                    </a:prstGeom>
                    <a:noFill/>
                    <a:ln w="9525">
                      <a:noFill/>
                      <a:miter lim="800000"/>
                      <a:headEnd/>
                      <a:tailEnd/>
                    </a:ln>
                  </pic:spPr>
                </pic:pic>
              </a:graphicData>
            </a:graphic>
          </wp:inline>
        </w:drawing>
      </w:r>
    </w:p>
    <w:p w:rsidR="00020FBE" w:rsidRPr="00551B09" w:rsidRDefault="00020FBE" w:rsidP="00551B09">
      <w:pPr>
        <w:pStyle w:val="a3"/>
        <w:spacing w:before="0" w:beforeAutospacing="0" w:after="0" w:afterAutospacing="0"/>
        <w:ind w:firstLine="708"/>
        <w:jc w:val="center"/>
        <w:rPr>
          <w:b/>
          <w:color w:val="222222"/>
          <w:sz w:val="28"/>
          <w:szCs w:val="28"/>
        </w:rPr>
      </w:pPr>
    </w:p>
    <w:p w:rsidR="00020FBE" w:rsidRDefault="00020FBE" w:rsidP="00551B09">
      <w:pPr>
        <w:pStyle w:val="a3"/>
        <w:spacing w:before="0" w:beforeAutospacing="0" w:after="0" w:afterAutospacing="0"/>
        <w:ind w:firstLine="708"/>
        <w:jc w:val="center"/>
        <w:rPr>
          <w:b/>
          <w:color w:val="222222"/>
          <w:sz w:val="28"/>
          <w:szCs w:val="28"/>
        </w:rPr>
      </w:pPr>
    </w:p>
    <w:p w:rsidR="00551B09" w:rsidRPr="00551B09" w:rsidRDefault="00551B09" w:rsidP="00551B09">
      <w:pPr>
        <w:pStyle w:val="a3"/>
        <w:spacing w:before="0" w:beforeAutospacing="0" w:after="0" w:afterAutospacing="0"/>
        <w:ind w:firstLine="708"/>
        <w:jc w:val="center"/>
        <w:rPr>
          <w:b/>
          <w:color w:val="222222"/>
          <w:sz w:val="28"/>
          <w:szCs w:val="28"/>
        </w:rPr>
      </w:pPr>
    </w:p>
    <w:p w:rsidR="00C412AD" w:rsidRPr="00551B09" w:rsidRDefault="00C412AD" w:rsidP="00551B09">
      <w:pPr>
        <w:pStyle w:val="a3"/>
        <w:spacing w:before="0" w:beforeAutospacing="0" w:after="0" w:afterAutospacing="0"/>
        <w:ind w:firstLine="708"/>
        <w:jc w:val="center"/>
        <w:rPr>
          <w:b/>
          <w:color w:val="222222"/>
          <w:sz w:val="28"/>
          <w:szCs w:val="28"/>
        </w:rPr>
      </w:pPr>
      <w:r w:rsidRPr="00551B09">
        <w:rPr>
          <w:b/>
          <w:color w:val="222222"/>
          <w:sz w:val="28"/>
          <w:szCs w:val="28"/>
        </w:rPr>
        <w:t>Інформація про фінансування видатків з районного бюджету Калуського району за січень-листопад 2023 року</w:t>
      </w:r>
    </w:p>
    <w:p w:rsidR="00C412AD" w:rsidRDefault="00C412AD" w:rsidP="00551B09">
      <w:pPr>
        <w:pStyle w:val="a3"/>
        <w:spacing w:before="0" w:beforeAutospacing="0" w:after="0" w:afterAutospacing="0"/>
        <w:ind w:firstLine="708"/>
        <w:jc w:val="both"/>
        <w:rPr>
          <w:color w:val="222222"/>
          <w:sz w:val="28"/>
          <w:szCs w:val="28"/>
        </w:rPr>
      </w:pPr>
    </w:p>
    <w:p w:rsidR="00551B09" w:rsidRPr="00551B09" w:rsidRDefault="00551B09" w:rsidP="00551B09">
      <w:pPr>
        <w:pStyle w:val="a3"/>
        <w:spacing w:before="0" w:beforeAutospacing="0" w:after="0" w:afterAutospacing="0"/>
        <w:ind w:firstLine="708"/>
        <w:jc w:val="both"/>
        <w:rPr>
          <w:color w:val="222222"/>
          <w:sz w:val="28"/>
          <w:szCs w:val="28"/>
        </w:rPr>
      </w:pP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Fonts w:ascii="Times New Roman" w:hAnsi="Times New Roman" w:cs="Times New Roman"/>
          <w:sz w:val="28"/>
          <w:szCs w:val="28"/>
        </w:rPr>
        <w:t xml:space="preserve">Станом на 01 грудня 2023 року видатки районного бюджету (з урахуванням отриманої субвенції та дотації)  склали  2118,7 тис. гривень, що становить 95,5 відсотків виконання до уточнених показників на період та 88,7 відсотків   до планових показників на рік затверджених районною радою з </w:t>
      </w:r>
      <w:r w:rsidRPr="00551B09">
        <w:rPr>
          <w:rFonts w:ascii="Times New Roman" w:hAnsi="Times New Roman" w:cs="Times New Roman"/>
          <w:sz w:val="28"/>
          <w:szCs w:val="28"/>
        </w:rPr>
        <w:lastRenderedPageBreak/>
        <w:t>урахуванням змін. Видатки проведено по загальному фонду районного бюджету.</w:t>
      </w: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Fonts w:ascii="Times New Roman" w:hAnsi="Times New Roman" w:cs="Times New Roman"/>
          <w:sz w:val="28"/>
          <w:szCs w:val="28"/>
        </w:rPr>
        <w:t>У видатковій частині районного бюджету 94,3 відсотків займають видатки на державне управління.</w:t>
      </w:r>
    </w:p>
    <w:p w:rsidR="00551B09" w:rsidRDefault="00C412AD" w:rsidP="00551B09">
      <w:pPr>
        <w:spacing w:after="0" w:line="240" w:lineRule="auto"/>
        <w:ind w:firstLine="708"/>
        <w:jc w:val="both"/>
        <w:rPr>
          <w:rFonts w:ascii="Times New Roman" w:hAnsi="Times New Roman" w:cs="Times New Roman"/>
          <w:sz w:val="28"/>
          <w:szCs w:val="28"/>
        </w:rPr>
      </w:pPr>
      <w:r w:rsidRPr="00551B09">
        <w:rPr>
          <w:rStyle w:val="a4"/>
          <w:rFonts w:ascii="Times New Roman" w:hAnsi="Times New Roman" w:cs="Times New Roman"/>
          <w:b w:val="0"/>
          <w:sz w:val="28"/>
          <w:szCs w:val="28"/>
        </w:rPr>
        <w:t>Більшу частину</w:t>
      </w:r>
      <w:r w:rsidRPr="00551B09">
        <w:rPr>
          <w:rFonts w:ascii="Times New Roman" w:hAnsi="Times New Roman" w:cs="Times New Roman"/>
          <w:sz w:val="28"/>
          <w:szCs w:val="28"/>
        </w:rPr>
        <w:t xml:space="preserve"> видатків (без урахування трансфертів) -  87,7 відсотків скеровано на захищені статті бюджету,  зокрема на: оплату праці і нарахування на заробітну плату – 83,6 відсотків видатків або, 1687,9 тис. гривень; оплату комунальних послуг та енергоносіїв  - 4,1 відсотків або 81,8 тис. гривень. </w:t>
      </w:r>
    </w:p>
    <w:p w:rsidR="00551B09" w:rsidRDefault="00551B09" w:rsidP="00551B09">
      <w:pPr>
        <w:spacing w:after="0" w:line="240" w:lineRule="auto"/>
        <w:ind w:firstLine="708"/>
        <w:jc w:val="both"/>
        <w:rPr>
          <w:rFonts w:ascii="Times New Roman" w:hAnsi="Times New Roman" w:cs="Times New Roman"/>
          <w:sz w:val="28"/>
          <w:szCs w:val="28"/>
        </w:rPr>
      </w:pPr>
    </w:p>
    <w:p w:rsidR="00551B09" w:rsidRDefault="00551B09" w:rsidP="00551B09">
      <w:pPr>
        <w:spacing w:after="0" w:line="240" w:lineRule="auto"/>
        <w:ind w:firstLine="708"/>
        <w:jc w:val="both"/>
        <w:rPr>
          <w:rFonts w:ascii="Times New Roman" w:hAnsi="Times New Roman" w:cs="Times New Roman"/>
          <w:sz w:val="28"/>
          <w:szCs w:val="28"/>
        </w:rPr>
      </w:pPr>
    </w:p>
    <w:p w:rsidR="00551B09" w:rsidRDefault="00551B09" w:rsidP="00551B09">
      <w:pPr>
        <w:spacing w:after="0" w:line="240" w:lineRule="auto"/>
        <w:ind w:firstLine="708"/>
        <w:jc w:val="both"/>
        <w:rPr>
          <w:rFonts w:ascii="Times New Roman" w:hAnsi="Times New Roman" w:cs="Times New Roman"/>
          <w:sz w:val="28"/>
          <w:szCs w:val="28"/>
        </w:rPr>
      </w:pP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Fonts w:ascii="Times New Roman" w:hAnsi="Times New Roman" w:cs="Times New Roman"/>
          <w:noProof/>
          <w:sz w:val="28"/>
          <w:szCs w:val="28"/>
        </w:rPr>
        <w:drawing>
          <wp:inline distT="0" distB="0" distL="0" distR="0">
            <wp:extent cx="6120765" cy="340233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srcRect/>
                    <a:stretch>
                      <a:fillRect/>
                    </a:stretch>
                  </pic:blipFill>
                  <pic:spPr bwMode="auto">
                    <a:xfrm>
                      <a:off x="0" y="0"/>
                      <a:ext cx="6120765" cy="3402330"/>
                    </a:xfrm>
                    <a:prstGeom prst="rect">
                      <a:avLst/>
                    </a:prstGeom>
                    <a:noFill/>
                    <a:ln w="9525">
                      <a:noFill/>
                      <a:miter lim="800000"/>
                      <a:headEnd/>
                      <a:tailEnd/>
                    </a:ln>
                  </pic:spPr>
                </pic:pic>
              </a:graphicData>
            </a:graphic>
          </wp:inline>
        </w:drawing>
      </w:r>
    </w:p>
    <w:p w:rsidR="00C412AD" w:rsidRDefault="00C412AD" w:rsidP="00551B09">
      <w:pPr>
        <w:pStyle w:val="a3"/>
        <w:spacing w:before="0" w:beforeAutospacing="0" w:after="0" w:afterAutospacing="0"/>
        <w:ind w:firstLine="708"/>
        <w:jc w:val="center"/>
        <w:rPr>
          <w:b/>
          <w:color w:val="222222"/>
          <w:sz w:val="28"/>
          <w:szCs w:val="28"/>
        </w:rPr>
      </w:pPr>
    </w:p>
    <w:p w:rsidR="00551B09" w:rsidRDefault="00551B09" w:rsidP="00551B09">
      <w:pPr>
        <w:pStyle w:val="a3"/>
        <w:spacing w:before="0" w:beforeAutospacing="0" w:after="0" w:afterAutospacing="0"/>
        <w:ind w:firstLine="708"/>
        <w:jc w:val="center"/>
        <w:rPr>
          <w:b/>
          <w:color w:val="222222"/>
          <w:sz w:val="28"/>
          <w:szCs w:val="28"/>
        </w:rPr>
      </w:pPr>
    </w:p>
    <w:p w:rsidR="00C412AD" w:rsidRPr="00551B09" w:rsidRDefault="00C412AD" w:rsidP="00551B09">
      <w:pPr>
        <w:pStyle w:val="a3"/>
        <w:spacing w:before="0" w:beforeAutospacing="0" w:after="0" w:afterAutospacing="0"/>
        <w:ind w:firstLine="708"/>
        <w:jc w:val="center"/>
        <w:rPr>
          <w:b/>
          <w:color w:val="222222"/>
          <w:sz w:val="28"/>
          <w:szCs w:val="28"/>
        </w:rPr>
      </w:pPr>
    </w:p>
    <w:p w:rsidR="00C412AD" w:rsidRDefault="00C412AD" w:rsidP="00551B09">
      <w:pPr>
        <w:pStyle w:val="a3"/>
        <w:spacing w:before="0" w:beforeAutospacing="0" w:after="0" w:afterAutospacing="0"/>
        <w:ind w:firstLine="708"/>
        <w:jc w:val="center"/>
        <w:rPr>
          <w:b/>
          <w:color w:val="222222"/>
          <w:sz w:val="28"/>
          <w:szCs w:val="28"/>
        </w:rPr>
      </w:pPr>
      <w:r w:rsidRPr="00551B09">
        <w:rPr>
          <w:b/>
          <w:color w:val="222222"/>
          <w:sz w:val="28"/>
          <w:szCs w:val="28"/>
        </w:rPr>
        <w:t>Інформація про фінансування видатків з районного бюджету Калуського району за січень-жовтень  2023 року</w:t>
      </w:r>
    </w:p>
    <w:p w:rsidR="00551B09" w:rsidRPr="00551B09" w:rsidRDefault="00551B09" w:rsidP="00551B09">
      <w:pPr>
        <w:pStyle w:val="a3"/>
        <w:spacing w:before="0" w:beforeAutospacing="0" w:after="0" w:afterAutospacing="0"/>
        <w:ind w:firstLine="708"/>
        <w:jc w:val="center"/>
        <w:rPr>
          <w:b/>
          <w:color w:val="222222"/>
          <w:sz w:val="28"/>
          <w:szCs w:val="28"/>
        </w:rPr>
      </w:pPr>
    </w:p>
    <w:p w:rsidR="00C412AD" w:rsidRPr="00551B09" w:rsidRDefault="00C412AD" w:rsidP="00551B09">
      <w:pPr>
        <w:pStyle w:val="a3"/>
        <w:spacing w:before="0" w:beforeAutospacing="0" w:after="0" w:afterAutospacing="0"/>
        <w:ind w:firstLine="708"/>
        <w:jc w:val="both"/>
        <w:rPr>
          <w:color w:val="222222"/>
          <w:sz w:val="28"/>
          <w:szCs w:val="28"/>
        </w:rPr>
      </w:pP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Fonts w:ascii="Times New Roman" w:hAnsi="Times New Roman" w:cs="Times New Roman"/>
          <w:sz w:val="28"/>
          <w:szCs w:val="28"/>
        </w:rPr>
        <w:t>Станом на 01 листопада 2023 року видатки районного бюджету (з урахуванням отриманої субвенції та дотації)  склали  1883,4 тис. гривень, що становить 91,5 відсотків виконання до уточнених показників на період та 78,8 відсотків   до планових показників на рік затверджених районною радою з урахуванням змін. Видатки проведено по загальному фонду районного бюджету.</w:t>
      </w: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Fonts w:ascii="Times New Roman" w:hAnsi="Times New Roman" w:cs="Times New Roman"/>
          <w:sz w:val="28"/>
          <w:szCs w:val="28"/>
        </w:rPr>
        <w:t>У видатковій частині районного бюджету 93,6 відсотків займають видатки на державне управління.</w:t>
      </w: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Style w:val="a4"/>
          <w:rFonts w:ascii="Times New Roman" w:hAnsi="Times New Roman" w:cs="Times New Roman"/>
          <w:b w:val="0"/>
          <w:sz w:val="28"/>
          <w:szCs w:val="28"/>
        </w:rPr>
        <w:t>Більшу частину</w:t>
      </w:r>
      <w:r w:rsidRPr="00551B09">
        <w:rPr>
          <w:rFonts w:ascii="Times New Roman" w:hAnsi="Times New Roman" w:cs="Times New Roman"/>
          <w:sz w:val="28"/>
          <w:szCs w:val="28"/>
        </w:rPr>
        <w:t xml:space="preserve"> видатків (без урахування трансфертів) -  87,4 відсотків скеровано на захищені статті бюджету,  зокрема на: оплату праці і нарахування на заробітну плату – 83,2 відсотків видатків або 1482,9 тис. гривень; оплату комунальних послуг та енергоносіїв  - 4,2 відсотків або 75,2 тис. гривень. </w:t>
      </w: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Fonts w:ascii="Times New Roman" w:hAnsi="Times New Roman" w:cs="Times New Roman"/>
          <w:noProof/>
          <w:sz w:val="28"/>
          <w:szCs w:val="28"/>
        </w:rPr>
        <w:lastRenderedPageBreak/>
        <w:drawing>
          <wp:inline distT="0" distB="0" distL="0" distR="0">
            <wp:extent cx="6120765" cy="340233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srcRect/>
                    <a:stretch>
                      <a:fillRect/>
                    </a:stretch>
                  </pic:blipFill>
                  <pic:spPr bwMode="auto">
                    <a:xfrm>
                      <a:off x="0" y="0"/>
                      <a:ext cx="6120765" cy="3402330"/>
                    </a:xfrm>
                    <a:prstGeom prst="rect">
                      <a:avLst/>
                    </a:prstGeom>
                    <a:noFill/>
                    <a:ln w="9525">
                      <a:noFill/>
                      <a:miter lim="800000"/>
                      <a:headEnd/>
                      <a:tailEnd/>
                    </a:ln>
                  </pic:spPr>
                </pic:pic>
              </a:graphicData>
            </a:graphic>
          </wp:inline>
        </w:drawing>
      </w:r>
    </w:p>
    <w:p w:rsidR="00C412AD" w:rsidRPr="00551B09" w:rsidRDefault="00C412AD" w:rsidP="00551B09">
      <w:pPr>
        <w:pStyle w:val="a3"/>
        <w:spacing w:before="0" w:beforeAutospacing="0" w:after="0" w:afterAutospacing="0"/>
        <w:rPr>
          <w:b/>
          <w:color w:val="222222"/>
          <w:sz w:val="28"/>
          <w:szCs w:val="28"/>
        </w:rPr>
      </w:pPr>
    </w:p>
    <w:p w:rsidR="00C412AD" w:rsidRDefault="00C412AD" w:rsidP="00551B09">
      <w:pPr>
        <w:pStyle w:val="a3"/>
        <w:spacing w:before="0" w:beforeAutospacing="0" w:after="0" w:afterAutospacing="0"/>
        <w:ind w:firstLine="708"/>
        <w:jc w:val="center"/>
        <w:rPr>
          <w:b/>
          <w:color w:val="222222"/>
          <w:sz w:val="28"/>
          <w:szCs w:val="28"/>
        </w:rPr>
      </w:pPr>
    </w:p>
    <w:p w:rsidR="00551B09" w:rsidRPr="00551B09" w:rsidRDefault="00551B09" w:rsidP="00551B09">
      <w:pPr>
        <w:pStyle w:val="a3"/>
        <w:spacing w:before="0" w:beforeAutospacing="0" w:after="0" w:afterAutospacing="0"/>
        <w:ind w:firstLine="708"/>
        <w:jc w:val="center"/>
        <w:rPr>
          <w:b/>
          <w:color w:val="222222"/>
          <w:sz w:val="28"/>
          <w:szCs w:val="28"/>
        </w:rPr>
      </w:pPr>
    </w:p>
    <w:p w:rsidR="00C412AD" w:rsidRPr="00551B09" w:rsidRDefault="00C412AD" w:rsidP="00551B09">
      <w:pPr>
        <w:pStyle w:val="a3"/>
        <w:spacing w:before="0" w:beforeAutospacing="0" w:after="0" w:afterAutospacing="0"/>
        <w:ind w:firstLine="708"/>
        <w:jc w:val="center"/>
        <w:rPr>
          <w:b/>
          <w:color w:val="222222"/>
          <w:sz w:val="28"/>
          <w:szCs w:val="28"/>
        </w:rPr>
      </w:pPr>
      <w:r w:rsidRPr="00551B09">
        <w:rPr>
          <w:b/>
          <w:color w:val="222222"/>
          <w:sz w:val="28"/>
          <w:szCs w:val="28"/>
        </w:rPr>
        <w:t>Інформація про фінансування видатків з районного бюджету Калуського району за січень-вересень 2023 року</w:t>
      </w:r>
    </w:p>
    <w:p w:rsidR="00C412AD" w:rsidRDefault="00C412AD" w:rsidP="00551B09">
      <w:pPr>
        <w:pStyle w:val="a3"/>
        <w:spacing w:before="0" w:beforeAutospacing="0" w:after="0" w:afterAutospacing="0"/>
        <w:ind w:firstLine="708"/>
        <w:jc w:val="both"/>
        <w:rPr>
          <w:color w:val="222222"/>
          <w:sz w:val="28"/>
          <w:szCs w:val="28"/>
        </w:rPr>
      </w:pPr>
    </w:p>
    <w:p w:rsidR="00551B09" w:rsidRPr="00551B09" w:rsidRDefault="00551B09" w:rsidP="00551B09">
      <w:pPr>
        <w:pStyle w:val="a3"/>
        <w:spacing w:before="0" w:beforeAutospacing="0" w:after="0" w:afterAutospacing="0"/>
        <w:ind w:firstLine="708"/>
        <w:jc w:val="both"/>
        <w:rPr>
          <w:color w:val="222222"/>
          <w:sz w:val="28"/>
          <w:szCs w:val="28"/>
        </w:rPr>
      </w:pP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Fonts w:ascii="Times New Roman" w:hAnsi="Times New Roman" w:cs="Times New Roman"/>
          <w:sz w:val="28"/>
          <w:szCs w:val="28"/>
        </w:rPr>
        <w:t>Станом на 01 жовтня 2023 року видатки районного бюджету (з урахуванням отриманої субвенції та дотації)  склали  1645,8 тис. гривень, що становить 86,7 відсотків виконання до уточнених показників на період та 68,9 відсотків   до планових показників на рік затверджених районною радою з урахуванням змін. Видатки проведено по загальному фонду районного бюджету.</w:t>
      </w: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Fonts w:ascii="Times New Roman" w:hAnsi="Times New Roman" w:cs="Times New Roman"/>
          <w:sz w:val="28"/>
          <w:szCs w:val="28"/>
        </w:rPr>
        <w:t>У видатковій частині районного бюджету 92,7 відсотків займають видатки на державне управління.</w:t>
      </w: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Style w:val="a4"/>
          <w:rFonts w:ascii="Times New Roman" w:hAnsi="Times New Roman" w:cs="Times New Roman"/>
          <w:b w:val="0"/>
          <w:sz w:val="28"/>
          <w:szCs w:val="28"/>
        </w:rPr>
        <w:t>Більшу частину</w:t>
      </w:r>
      <w:r w:rsidRPr="00551B09">
        <w:rPr>
          <w:rFonts w:ascii="Times New Roman" w:hAnsi="Times New Roman" w:cs="Times New Roman"/>
          <w:sz w:val="28"/>
          <w:szCs w:val="28"/>
        </w:rPr>
        <w:t xml:space="preserve"> видатків (без урахування трансфертів) -  89,4 відсотків скеровано на захищені статті бюджету,  зокрема на: оплату праці і нарахування на заробітну плату – 84,8 відсотків видатків або 1311,0 тис. гривень; оплату комунальних послуг та енергоносіїв  - 4,6 відсотків або 70,5 тис. гривень. </w:t>
      </w: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Fonts w:ascii="Times New Roman" w:hAnsi="Times New Roman" w:cs="Times New Roman"/>
          <w:noProof/>
          <w:sz w:val="28"/>
          <w:szCs w:val="28"/>
        </w:rPr>
        <w:lastRenderedPageBreak/>
        <w:drawing>
          <wp:inline distT="0" distB="0" distL="0" distR="0">
            <wp:extent cx="5725160" cy="423418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srcRect/>
                    <a:stretch>
                      <a:fillRect/>
                    </a:stretch>
                  </pic:blipFill>
                  <pic:spPr bwMode="auto">
                    <a:xfrm>
                      <a:off x="0" y="0"/>
                      <a:ext cx="5725160" cy="4234180"/>
                    </a:xfrm>
                    <a:prstGeom prst="rect">
                      <a:avLst/>
                    </a:prstGeom>
                    <a:noFill/>
                    <a:ln w="9525">
                      <a:noFill/>
                      <a:miter lim="800000"/>
                      <a:headEnd/>
                      <a:tailEnd/>
                    </a:ln>
                  </pic:spPr>
                </pic:pic>
              </a:graphicData>
            </a:graphic>
          </wp:inline>
        </w:drawing>
      </w:r>
    </w:p>
    <w:p w:rsidR="00C412AD" w:rsidRPr="00551B09" w:rsidRDefault="00C412AD" w:rsidP="00551B09">
      <w:pPr>
        <w:spacing w:after="0" w:line="240" w:lineRule="auto"/>
        <w:ind w:firstLine="708"/>
        <w:jc w:val="both"/>
        <w:rPr>
          <w:rFonts w:ascii="Times New Roman" w:hAnsi="Times New Roman" w:cs="Times New Roman"/>
          <w:sz w:val="28"/>
          <w:szCs w:val="28"/>
        </w:rPr>
      </w:pPr>
    </w:p>
    <w:p w:rsidR="00C412AD" w:rsidRPr="00551B09" w:rsidRDefault="00C412AD" w:rsidP="00551B09">
      <w:pPr>
        <w:pStyle w:val="a3"/>
        <w:spacing w:before="0" w:beforeAutospacing="0" w:after="0" w:afterAutospacing="0"/>
        <w:ind w:firstLine="708"/>
        <w:jc w:val="center"/>
        <w:rPr>
          <w:b/>
          <w:color w:val="222222"/>
          <w:sz w:val="28"/>
          <w:szCs w:val="28"/>
        </w:rPr>
      </w:pPr>
      <w:r w:rsidRPr="00551B09">
        <w:rPr>
          <w:b/>
          <w:color w:val="222222"/>
          <w:sz w:val="28"/>
          <w:szCs w:val="28"/>
        </w:rPr>
        <w:t>Інформація про фінансування видатків з районного бюджету Калуського району за січень-серпень 2023 року</w:t>
      </w:r>
    </w:p>
    <w:p w:rsidR="00C412AD" w:rsidRPr="00551B09" w:rsidRDefault="00C412AD" w:rsidP="00551B09">
      <w:pPr>
        <w:pStyle w:val="a3"/>
        <w:spacing w:before="0" w:beforeAutospacing="0" w:after="0" w:afterAutospacing="0"/>
        <w:ind w:firstLine="708"/>
        <w:jc w:val="both"/>
        <w:rPr>
          <w:color w:val="222222"/>
          <w:sz w:val="28"/>
          <w:szCs w:val="28"/>
        </w:rPr>
      </w:pP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Fonts w:ascii="Times New Roman" w:hAnsi="Times New Roman" w:cs="Times New Roman"/>
          <w:sz w:val="28"/>
          <w:szCs w:val="28"/>
        </w:rPr>
        <w:t>Станом на 01 вересня 2023 року видатки районного бюджету (з урахуванням отриманої субвенції та дотації)  склали  1512,9 тис. гривень, що становить 96,1 відсотків виконання до уточнених показників на період та 68,8 відсотків   до планових показників на рік затверджених районною радою з урахуванням змін. Видатки проведено по загальному фонду районного бюджету.</w:t>
      </w: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Fonts w:ascii="Times New Roman" w:hAnsi="Times New Roman" w:cs="Times New Roman"/>
          <w:sz w:val="28"/>
          <w:szCs w:val="28"/>
        </w:rPr>
        <w:t>У видатковій частині районного бюджету 92,1 відсотків займають видатки на державне управління.</w:t>
      </w: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Style w:val="a4"/>
          <w:rFonts w:ascii="Times New Roman" w:hAnsi="Times New Roman" w:cs="Times New Roman"/>
          <w:b w:val="0"/>
          <w:sz w:val="28"/>
          <w:szCs w:val="28"/>
        </w:rPr>
        <w:t>Більшу частину</w:t>
      </w:r>
      <w:r w:rsidRPr="00551B09">
        <w:rPr>
          <w:rFonts w:ascii="Times New Roman" w:hAnsi="Times New Roman" w:cs="Times New Roman"/>
          <w:sz w:val="28"/>
          <w:szCs w:val="28"/>
        </w:rPr>
        <w:t xml:space="preserve"> видатків (без урахування трансфертів) -  88,4 відсотків скеровано на захищені статті бюджету,  зокрема на: оплату праці і нарахування на заробітну плату – 83,4 відсотків видатків або 1178,1 тис. гривень; оплату комунальних послуг та енергоносіїв  - 5,0 відсотків або 71,1 тис. гривень. </w:t>
      </w:r>
    </w:p>
    <w:p w:rsidR="00C412AD" w:rsidRPr="00551B09" w:rsidRDefault="00C412AD" w:rsidP="00551B09">
      <w:pPr>
        <w:spacing w:after="0" w:line="240" w:lineRule="auto"/>
        <w:jc w:val="both"/>
        <w:rPr>
          <w:rFonts w:ascii="Times New Roman" w:hAnsi="Times New Roman" w:cs="Times New Roman"/>
          <w:sz w:val="28"/>
          <w:szCs w:val="28"/>
        </w:rPr>
      </w:pPr>
      <w:r w:rsidRPr="00551B09">
        <w:rPr>
          <w:rFonts w:ascii="Times New Roman" w:hAnsi="Times New Roman" w:cs="Times New Roman"/>
          <w:noProof/>
          <w:sz w:val="28"/>
          <w:szCs w:val="28"/>
        </w:rPr>
        <w:lastRenderedPageBreak/>
        <w:drawing>
          <wp:inline distT="0" distB="0" distL="0" distR="0">
            <wp:extent cx="5766435" cy="405320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srcRect/>
                    <a:stretch>
                      <a:fillRect/>
                    </a:stretch>
                  </pic:blipFill>
                  <pic:spPr bwMode="auto">
                    <a:xfrm>
                      <a:off x="0" y="0"/>
                      <a:ext cx="5766435" cy="4053205"/>
                    </a:xfrm>
                    <a:prstGeom prst="rect">
                      <a:avLst/>
                    </a:prstGeom>
                    <a:noFill/>
                    <a:ln w="9525">
                      <a:noFill/>
                      <a:miter lim="800000"/>
                      <a:headEnd/>
                      <a:tailEnd/>
                    </a:ln>
                  </pic:spPr>
                </pic:pic>
              </a:graphicData>
            </a:graphic>
          </wp:inline>
        </w:drawing>
      </w:r>
    </w:p>
    <w:p w:rsidR="00C412AD" w:rsidRPr="00551B09" w:rsidRDefault="00C412AD" w:rsidP="00551B09">
      <w:pPr>
        <w:pStyle w:val="a3"/>
        <w:spacing w:before="0" w:beforeAutospacing="0" w:after="0" w:afterAutospacing="0"/>
        <w:ind w:firstLine="708"/>
        <w:jc w:val="center"/>
        <w:rPr>
          <w:b/>
          <w:color w:val="222222"/>
          <w:sz w:val="28"/>
          <w:szCs w:val="28"/>
        </w:rPr>
      </w:pPr>
    </w:p>
    <w:p w:rsidR="00C412AD" w:rsidRPr="00551B09" w:rsidRDefault="00C412AD" w:rsidP="00551B09">
      <w:pPr>
        <w:pStyle w:val="a3"/>
        <w:spacing w:before="0" w:beforeAutospacing="0" w:after="0" w:afterAutospacing="0"/>
        <w:ind w:firstLine="708"/>
        <w:jc w:val="center"/>
        <w:rPr>
          <w:b/>
          <w:color w:val="222222"/>
          <w:sz w:val="28"/>
          <w:szCs w:val="28"/>
        </w:rPr>
      </w:pPr>
    </w:p>
    <w:p w:rsidR="00C412AD" w:rsidRPr="00551B09" w:rsidRDefault="00C412AD" w:rsidP="00551B09">
      <w:pPr>
        <w:pStyle w:val="a3"/>
        <w:spacing w:before="0" w:beforeAutospacing="0" w:after="0" w:afterAutospacing="0"/>
        <w:ind w:firstLine="708"/>
        <w:jc w:val="center"/>
        <w:rPr>
          <w:b/>
          <w:color w:val="222222"/>
          <w:sz w:val="28"/>
          <w:szCs w:val="28"/>
        </w:rPr>
      </w:pPr>
    </w:p>
    <w:p w:rsidR="00C412AD" w:rsidRPr="00551B09" w:rsidRDefault="00C412AD" w:rsidP="00551B09">
      <w:pPr>
        <w:pStyle w:val="a3"/>
        <w:spacing w:before="0" w:beforeAutospacing="0" w:after="0" w:afterAutospacing="0"/>
        <w:ind w:firstLine="708"/>
        <w:jc w:val="center"/>
        <w:rPr>
          <w:b/>
          <w:color w:val="222222"/>
          <w:sz w:val="28"/>
          <w:szCs w:val="28"/>
        </w:rPr>
      </w:pPr>
      <w:r w:rsidRPr="00551B09">
        <w:rPr>
          <w:b/>
          <w:color w:val="222222"/>
          <w:sz w:val="28"/>
          <w:szCs w:val="28"/>
        </w:rPr>
        <w:t>Інформація про фінансування видатків з районного бюджету Калуського району за січень-липень 2023 року</w:t>
      </w:r>
    </w:p>
    <w:p w:rsidR="00C412AD" w:rsidRPr="00551B09" w:rsidRDefault="00C412AD" w:rsidP="00551B09">
      <w:pPr>
        <w:pStyle w:val="a3"/>
        <w:spacing w:before="0" w:beforeAutospacing="0" w:after="0" w:afterAutospacing="0"/>
        <w:ind w:firstLine="708"/>
        <w:jc w:val="both"/>
        <w:rPr>
          <w:color w:val="222222"/>
          <w:sz w:val="28"/>
          <w:szCs w:val="28"/>
        </w:rPr>
      </w:pP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Fonts w:ascii="Times New Roman" w:hAnsi="Times New Roman" w:cs="Times New Roman"/>
          <w:sz w:val="28"/>
          <w:szCs w:val="28"/>
        </w:rPr>
        <w:t>Станом на 01 серпня 2023 року видатки районного бюджету (з урахуванням отриманої субвенції та дотації)  склали  1359,1 тис. гривень, що становить 94,6 відсотків виконання до уточнених показників на період та 61,8 відсотків   до планових показників на рік затверджених районною радою з урахуванням змін. Видатки проведено по загальному фонду районного бюджету.</w:t>
      </w: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Fonts w:ascii="Times New Roman" w:hAnsi="Times New Roman" w:cs="Times New Roman"/>
          <w:sz w:val="28"/>
          <w:szCs w:val="28"/>
        </w:rPr>
        <w:t>У видатковій частині районного бюджету 91,9 відсотків займають видатки на державне управління.</w:t>
      </w: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Style w:val="a4"/>
          <w:rFonts w:ascii="Times New Roman" w:hAnsi="Times New Roman" w:cs="Times New Roman"/>
          <w:b w:val="0"/>
          <w:sz w:val="28"/>
          <w:szCs w:val="28"/>
        </w:rPr>
        <w:t>Більшу частину</w:t>
      </w:r>
      <w:r w:rsidRPr="00551B09">
        <w:rPr>
          <w:rFonts w:ascii="Times New Roman" w:hAnsi="Times New Roman" w:cs="Times New Roman"/>
          <w:sz w:val="28"/>
          <w:szCs w:val="28"/>
        </w:rPr>
        <w:t xml:space="preserve"> видатків (без урахування трансфертів) -  89,1 відсотків скеровано на захищені статті бюджету,  зокрема на: оплату праці і нарахування на заробітну плату – 83,6 відсотків видатків або 1053,2 тис. гривень; оплату комунальних послуг та енергоносіїв  - 5,5 відсотків або 69,8. гривень. </w:t>
      </w:r>
    </w:p>
    <w:p w:rsidR="00C412AD" w:rsidRPr="00551B09" w:rsidRDefault="00C412AD" w:rsidP="00551B09">
      <w:pPr>
        <w:spacing w:after="0" w:line="240" w:lineRule="auto"/>
        <w:ind w:firstLine="708"/>
        <w:jc w:val="both"/>
        <w:rPr>
          <w:rFonts w:ascii="Times New Roman" w:hAnsi="Times New Roman" w:cs="Times New Roman"/>
          <w:sz w:val="28"/>
          <w:szCs w:val="28"/>
        </w:rPr>
      </w:pPr>
    </w:p>
    <w:p w:rsidR="00C412AD" w:rsidRPr="00551B09" w:rsidRDefault="00C412AD" w:rsidP="00551B09">
      <w:pPr>
        <w:pStyle w:val="a3"/>
        <w:spacing w:before="0" w:beforeAutospacing="0" w:after="0" w:afterAutospacing="0"/>
        <w:ind w:firstLine="708"/>
        <w:jc w:val="center"/>
        <w:rPr>
          <w:b/>
          <w:color w:val="222222"/>
          <w:sz w:val="28"/>
          <w:szCs w:val="28"/>
        </w:rPr>
      </w:pPr>
      <w:r w:rsidRPr="00551B09">
        <w:rPr>
          <w:noProof/>
          <w:sz w:val="28"/>
          <w:szCs w:val="28"/>
        </w:rPr>
        <w:lastRenderedPageBreak/>
        <w:drawing>
          <wp:inline distT="0" distB="0" distL="0" distR="0">
            <wp:extent cx="5947410" cy="449770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srcRect/>
                    <a:stretch>
                      <a:fillRect/>
                    </a:stretch>
                  </pic:blipFill>
                  <pic:spPr bwMode="auto">
                    <a:xfrm>
                      <a:off x="0" y="0"/>
                      <a:ext cx="5947410" cy="4497705"/>
                    </a:xfrm>
                    <a:prstGeom prst="rect">
                      <a:avLst/>
                    </a:prstGeom>
                    <a:noFill/>
                    <a:ln w="9525">
                      <a:noFill/>
                      <a:miter lim="800000"/>
                      <a:headEnd/>
                      <a:tailEnd/>
                    </a:ln>
                  </pic:spPr>
                </pic:pic>
              </a:graphicData>
            </a:graphic>
          </wp:inline>
        </w:drawing>
      </w:r>
    </w:p>
    <w:p w:rsidR="00C412AD" w:rsidRPr="00551B09" w:rsidRDefault="00C412AD" w:rsidP="00551B09">
      <w:pPr>
        <w:pStyle w:val="a3"/>
        <w:spacing w:before="0" w:beforeAutospacing="0" w:after="0" w:afterAutospacing="0"/>
        <w:ind w:firstLine="708"/>
        <w:jc w:val="center"/>
        <w:rPr>
          <w:b/>
          <w:color w:val="222222"/>
          <w:sz w:val="28"/>
          <w:szCs w:val="28"/>
        </w:rPr>
      </w:pPr>
    </w:p>
    <w:p w:rsidR="00C412AD" w:rsidRPr="00551B09" w:rsidRDefault="00C412AD" w:rsidP="00551B09">
      <w:pPr>
        <w:pStyle w:val="a3"/>
        <w:spacing w:before="0" w:beforeAutospacing="0" w:after="0" w:afterAutospacing="0"/>
        <w:ind w:firstLine="708"/>
        <w:jc w:val="center"/>
        <w:rPr>
          <w:b/>
          <w:color w:val="222222"/>
          <w:sz w:val="28"/>
          <w:szCs w:val="28"/>
        </w:rPr>
      </w:pPr>
    </w:p>
    <w:p w:rsidR="00C412AD" w:rsidRPr="00551B09" w:rsidRDefault="00C412AD" w:rsidP="00551B09">
      <w:pPr>
        <w:pStyle w:val="a3"/>
        <w:spacing w:before="0" w:beforeAutospacing="0" w:after="0" w:afterAutospacing="0"/>
        <w:ind w:firstLine="708"/>
        <w:jc w:val="center"/>
        <w:rPr>
          <w:b/>
          <w:color w:val="222222"/>
          <w:sz w:val="28"/>
          <w:szCs w:val="28"/>
        </w:rPr>
      </w:pPr>
      <w:r w:rsidRPr="00551B09">
        <w:rPr>
          <w:b/>
          <w:color w:val="222222"/>
          <w:sz w:val="28"/>
          <w:szCs w:val="28"/>
        </w:rPr>
        <w:t>Інформація про фінансування видатків з районного бюджету Калуського району за січень-червень 2023 року</w:t>
      </w:r>
    </w:p>
    <w:p w:rsidR="00C412AD" w:rsidRPr="00551B09" w:rsidRDefault="00C412AD" w:rsidP="00551B09">
      <w:pPr>
        <w:pStyle w:val="a3"/>
        <w:spacing w:before="0" w:beforeAutospacing="0" w:after="0" w:afterAutospacing="0"/>
        <w:ind w:firstLine="708"/>
        <w:jc w:val="both"/>
        <w:rPr>
          <w:color w:val="222222"/>
          <w:sz w:val="28"/>
          <w:szCs w:val="28"/>
        </w:rPr>
      </w:pP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Fonts w:ascii="Times New Roman" w:hAnsi="Times New Roman" w:cs="Times New Roman"/>
          <w:sz w:val="28"/>
          <w:szCs w:val="28"/>
        </w:rPr>
        <w:t>Станом на 01 липня 2023 року видатки районного бюджету (з урахуванням отриманої субвенції та дотації)  склали  1195,0 тис. гривень, що становить 92,4 відсотків виконання до уточнених показників на період та 54,3 відсотків   до планових показників на рік затверджених районною радою з урахуванням змін. Видатки проведено по загальному фонду районного бюджету.</w:t>
      </w: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Fonts w:ascii="Times New Roman" w:hAnsi="Times New Roman" w:cs="Times New Roman"/>
          <w:sz w:val="28"/>
          <w:szCs w:val="28"/>
        </w:rPr>
        <w:t>У видатковій частині районного бюджету 91,0 відсотків займають видатки на державне управління.</w:t>
      </w: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Style w:val="a4"/>
          <w:rFonts w:ascii="Times New Roman" w:hAnsi="Times New Roman" w:cs="Times New Roman"/>
          <w:b w:val="0"/>
          <w:sz w:val="28"/>
          <w:szCs w:val="28"/>
        </w:rPr>
        <w:t>Більшу частину</w:t>
      </w:r>
      <w:r w:rsidRPr="00551B09">
        <w:rPr>
          <w:rFonts w:ascii="Times New Roman" w:hAnsi="Times New Roman" w:cs="Times New Roman"/>
          <w:sz w:val="28"/>
          <w:szCs w:val="28"/>
        </w:rPr>
        <w:t xml:space="preserve"> видатків (без урахування трансфертів) -  91,4 відсотків скеровано на захищені статті бюджету,  зокрема на: оплату праці і нарахування на заробітну плату – 84,4 відсотків видатків або 924,3 тис. гривень; оплату комунальних послуг та енергоносіїв  - 7,0 відсотків або 76,1тис. гривень. </w:t>
      </w:r>
    </w:p>
    <w:p w:rsidR="00C412AD" w:rsidRPr="00551B09" w:rsidRDefault="00C412AD" w:rsidP="00551B09">
      <w:pPr>
        <w:pStyle w:val="a3"/>
        <w:spacing w:before="0" w:beforeAutospacing="0" w:after="0" w:afterAutospacing="0"/>
        <w:ind w:firstLine="708"/>
        <w:jc w:val="center"/>
        <w:rPr>
          <w:b/>
          <w:color w:val="222222"/>
          <w:sz w:val="28"/>
          <w:szCs w:val="28"/>
        </w:rPr>
      </w:pPr>
      <w:r w:rsidRPr="00551B09">
        <w:rPr>
          <w:noProof/>
          <w:sz w:val="28"/>
          <w:szCs w:val="28"/>
        </w:rPr>
        <w:lastRenderedPageBreak/>
        <w:drawing>
          <wp:inline distT="0" distB="0" distL="0" distR="0">
            <wp:extent cx="5610225" cy="416814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5610225" cy="4168140"/>
                    </a:xfrm>
                    <a:prstGeom prst="rect">
                      <a:avLst/>
                    </a:prstGeom>
                    <a:noFill/>
                    <a:ln w="9525">
                      <a:noFill/>
                      <a:miter lim="800000"/>
                      <a:headEnd/>
                      <a:tailEnd/>
                    </a:ln>
                  </pic:spPr>
                </pic:pic>
              </a:graphicData>
            </a:graphic>
          </wp:inline>
        </w:drawing>
      </w:r>
    </w:p>
    <w:p w:rsidR="00C412AD" w:rsidRPr="00551B09" w:rsidRDefault="00C412AD" w:rsidP="00551B09">
      <w:pPr>
        <w:pStyle w:val="a3"/>
        <w:spacing w:before="0" w:beforeAutospacing="0" w:after="0" w:afterAutospacing="0"/>
        <w:ind w:firstLine="708"/>
        <w:jc w:val="center"/>
        <w:rPr>
          <w:b/>
          <w:color w:val="222222"/>
          <w:sz w:val="28"/>
          <w:szCs w:val="28"/>
        </w:rPr>
      </w:pPr>
    </w:p>
    <w:p w:rsidR="00C412AD" w:rsidRPr="00551B09" w:rsidRDefault="00C412AD" w:rsidP="00551B09">
      <w:pPr>
        <w:pStyle w:val="a3"/>
        <w:spacing w:before="0" w:beforeAutospacing="0" w:after="0" w:afterAutospacing="0"/>
        <w:ind w:firstLine="708"/>
        <w:jc w:val="center"/>
        <w:rPr>
          <w:b/>
          <w:color w:val="222222"/>
          <w:sz w:val="28"/>
          <w:szCs w:val="28"/>
        </w:rPr>
      </w:pPr>
    </w:p>
    <w:p w:rsidR="00C412AD" w:rsidRPr="00551B09" w:rsidRDefault="00C412AD" w:rsidP="00551B09">
      <w:pPr>
        <w:pStyle w:val="a3"/>
        <w:spacing w:before="0" w:beforeAutospacing="0" w:after="0" w:afterAutospacing="0"/>
        <w:ind w:firstLine="708"/>
        <w:jc w:val="center"/>
        <w:rPr>
          <w:b/>
          <w:color w:val="222222"/>
          <w:sz w:val="28"/>
          <w:szCs w:val="28"/>
        </w:rPr>
      </w:pPr>
    </w:p>
    <w:p w:rsidR="00C412AD" w:rsidRPr="00551B09" w:rsidRDefault="00C412AD" w:rsidP="00551B09">
      <w:pPr>
        <w:pStyle w:val="a3"/>
        <w:spacing w:before="0" w:beforeAutospacing="0" w:after="0" w:afterAutospacing="0"/>
        <w:ind w:firstLine="708"/>
        <w:jc w:val="center"/>
        <w:rPr>
          <w:b/>
          <w:color w:val="222222"/>
          <w:sz w:val="28"/>
          <w:szCs w:val="28"/>
        </w:rPr>
      </w:pPr>
      <w:r w:rsidRPr="00551B09">
        <w:rPr>
          <w:b/>
          <w:color w:val="222222"/>
          <w:sz w:val="28"/>
          <w:szCs w:val="28"/>
        </w:rPr>
        <w:t>Інформація про фінансування видатків з районного бюджету Калуського району за січень-травень 2023 року</w:t>
      </w:r>
    </w:p>
    <w:p w:rsidR="00C412AD" w:rsidRPr="00551B09" w:rsidRDefault="00C412AD" w:rsidP="00551B09">
      <w:pPr>
        <w:pStyle w:val="a3"/>
        <w:spacing w:before="0" w:beforeAutospacing="0" w:after="0" w:afterAutospacing="0"/>
        <w:ind w:firstLine="708"/>
        <w:jc w:val="both"/>
        <w:rPr>
          <w:color w:val="222222"/>
          <w:sz w:val="28"/>
          <w:szCs w:val="28"/>
        </w:rPr>
      </w:pP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Fonts w:ascii="Times New Roman" w:hAnsi="Times New Roman" w:cs="Times New Roman"/>
          <w:sz w:val="28"/>
          <w:szCs w:val="28"/>
        </w:rPr>
        <w:t>Станом на 01 червня 2023 року видатки районного бюджету (з урахуванням отриманої субвенції та дотації)  склали  1005,1 тис. гривень, що становить 88,7 відсотків виконання до уточнених показників на період та 45,7 відсотків   до планових показників на рік затверджених районною радою з урахуванням змін. Видатки проведено по загальному фонду районного бюджету.</w:t>
      </w: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Fonts w:ascii="Times New Roman" w:hAnsi="Times New Roman" w:cs="Times New Roman"/>
          <w:sz w:val="28"/>
          <w:szCs w:val="28"/>
        </w:rPr>
        <w:t>У видатковій частині районного бюджету 91,0 відсотків займають видатки на державне управління.</w:t>
      </w: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Style w:val="a4"/>
          <w:rFonts w:ascii="Times New Roman" w:hAnsi="Times New Roman" w:cs="Times New Roman"/>
          <w:b w:val="0"/>
          <w:sz w:val="28"/>
          <w:szCs w:val="28"/>
        </w:rPr>
        <w:t>Більшу частину</w:t>
      </w:r>
      <w:r w:rsidRPr="00551B09">
        <w:rPr>
          <w:rFonts w:ascii="Times New Roman" w:hAnsi="Times New Roman" w:cs="Times New Roman"/>
          <w:sz w:val="28"/>
          <w:szCs w:val="28"/>
        </w:rPr>
        <w:t xml:space="preserve"> видатків (без урахування трансфертів) -  91,2 відсотків скеровано на захищені статті бюджету,  зокрема на: оплату праці і нарахування на заробітну плату – 83,7 відсотків видатків або 776,3тис. гривень; оплату комунальних послуг та енергоносіїв  - 7,5 відсотків або 68,7 тис. гривень. </w:t>
      </w:r>
    </w:p>
    <w:p w:rsidR="00C412AD" w:rsidRPr="00551B09" w:rsidRDefault="00C412AD" w:rsidP="00551B09">
      <w:pPr>
        <w:spacing w:after="0" w:line="240" w:lineRule="auto"/>
        <w:ind w:firstLine="708"/>
        <w:jc w:val="both"/>
        <w:rPr>
          <w:rFonts w:ascii="Times New Roman" w:hAnsi="Times New Roman" w:cs="Times New Roman"/>
          <w:sz w:val="28"/>
          <w:szCs w:val="28"/>
        </w:rPr>
      </w:pPr>
    </w:p>
    <w:p w:rsidR="00C412AD" w:rsidRPr="00551B09" w:rsidRDefault="00C412AD" w:rsidP="00551B09">
      <w:pPr>
        <w:pStyle w:val="a3"/>
        <w:spacing w:before="0" w:beforeAutospacing="0" w:after="0" w:afterAutospacing="0"/>
        <w:ind w:firstLine="708"/>
        <w:jc w:val="center"/>
        <w:rPr>
          <w:b/>
          <w:color w:val="222222"/>
          <w:sz w:val="28"/>
          <w:szCs w:val="28"/>
        </w:rPr>
      </w:pPr>
      <w:r w:rsidRPr="00551B09">
        <w:rPr>
          <w:noProof/>
          <w:sz w:val="28"/>
          <w:szCs w:val="28"/>
        </w:rPr>
        <w:lastRenderedPageBreak/>
        <w:drawing>
          <wp:inline distT="0" distB="0" distL="0" distR="0">
            <wp:extent cx="6120765" cy="42011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6120765" cy="4201160"/>
                    </a:xfrm>
                    <a:prstGeom prst="rect">
                      <a:avLst/>
                    </a:prstGeom>
                    <a:noFill/>
                    <a:ln w="9525">
                      <a:noFill/>
                      <a:miter lim="800000"/>
                      <a:headEnd/>
                      <a:tailEnd/>
                    </a:ln>
                  </pic:spPr>
                </pic:pic>
              </a:graphicData>
            </a:graphic>
          </wp:inline>
        </w:drawing>
      </w:r>
    </w:p>
    <w:p w:rsidR="00C412AD" w:rsidRPr="00551B09" w:rsidRDefault="00C412AD" w:rsidP="00551B09">
      <w:pPr>
        <w:pStyle w:val="a3"/>
        <w:spacing w:before="0" w:beforeAutospacing="0" w:after="0" w:afterAutospacing="0"/>
        <w:ind w:firstLine="708"/>
        <w:jc w:val="center"/>
        <w:rPr>
          <w:b/>
          <w:color w:val="222222"/>
          <w:sz w:val="28"/>
          <w:szCs w:val="28"/>
        </w:rPr>
      </w:pPr>
    </w:p>
    <w:p w:rsidR="00C412AD" w:rsidRPr="00551B09" w:rsidRDefault="00C412AD" w:rsidP="00551B09">
      <w:pPr>
        <w:pStyle w:val="a3"/>
        <w:spacing w:before="0" w:beforeAutospacing="0" w:after="0" w:afterAutospacing="0"/>
        <w:ind w:firstLine="708"/>
        <w:jc w:val="center"/>
        <w:rPr>
          <w:b/>
          <w:color w:val="222222"/>
          <w:sz w:val="28"/>
          <w:szCs w:val="28"/>
        </w:rPr>
      </w:pPr>
    </w:p>
    <w:p w:rsidR="00C412AD" w:rsidRPr="00551B09" w:rsidRDefault="00C412AD" w:rsidP="00551B09">
      <w:pPr>
        <w:pStyle w:val="a3"/>
        <w:spacing w:before="0" w:beforeAutospacing="0" w:after="0" w:afterAutospacing="0"/>
        <w:ind w:firstLine="708"/>
        <w:jc w:val="center"/>
        <w:rPr>
          <w:b/>
          <w:color w:val="222222"/>
          <w:sz w:val="28"/>
          <w:szCs w:val="28"/>
        </w:rPr>
      </w:pPr>
    </w:p>
    <w:p w:rsidR="00C412AD" w:rsidRPr="00551B09" w:rsidRDefault="00C412AD" w:rsidP="00551B09">
      <w:pPr>
        <w:pStyle w:val="a3"/>
        <w:spacing w:before="0" w:beforeAutospacing="0" w:after="0" w:afterAutospacing="0"/>
        <w:ind w:firstLine="708"/>
        <w:jc w:val="center"/>
        <w:rPr>
          <w:b/>
          <w:color w:val="222222"/>
          <w:sz w:val="28"/>
          <w:szCs w:val="28"/>
        </w:rPr>
      </w:pPr>
    </w:p>
    <w:p w:rsidR="00C412AD" w:rsidRPr="00551B09" w:rsidRDefault="00C412AD" w:rsidP="00551B09">
      <w:pPr>
        <w:pStyle w:val="a3"/>
        <w:spacing w:before="0" w:beforeAutospacing="0" w:after="0" w:afterAutospacing="0"/>
        <w:ind w:firstLine="708"/>
        <w:jc w:val="center"/>
        <w:rPr>
          <w:b/>
          <w:color w:val="222222"/>
          <w:sz w:val="28"/>
          <w:szCs w:val="28"/>
        </w:rPr>
      </w:pPr>
      <w:r w:rsidRPr="00551B09">
        <w:rPr>
          <w:b/>
          <w:color w:val="222222"/>
          <w:sz w:val="28"/>
          <w:szCs w:val="28"/>
        </w:rPr>
        <w:t>Інформація про фінансування видатків з районного бюджету Калуського району за січень-квітень 2023 року</w:t>
      </w:r>
    </w:p>
    <w:p w:rsidR="00C412AD" w:rsidRPr="00551B09" w:rsidRDefault="00C412AD" w:rsidP="00551B09">
      <w:pPr>
        <w:pStyle w:val="a3"/>
        <w:spacing w:before="0" w:beforeAutospacing="0" w:after="0" w:afterAutospacing="0"/>
        <w:ind w:firstLine="708"/>
        <w:jc w:val="both"/>
        <w:rPr>
          <w:color w:val="222222"/>
          <w:sz w:val="28"/>
          <w:szCs w:val="28"/>
        </w:rPr>
      </w:pP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Fonts w:ascii="Times New Roman" w:hAnsi="Times New Roman" w:cs="Times New Roman"/>
          <w:sz w:val="28"/>
          <w:szCs w:val="28"/>
        </w:rPr>
        <w:t>Станом на 01 травня 2023 року видатки районного бюджету (з урахуванням отриманої субвенції та дотації)  склали  785,4 тис. гривень, що становить 80,7 відсотків виконання до уточнених показників на період та 35,7 відсотків   до планових показників на рік затверджених районною радою з урахуванням змін. Видатки проведено по загальному фонду районного бюджету.</w:t>
      </w: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Fonts w:ascii="Times New Roman" w:hAnsi="Times New Roman" w:cs="Times New Roman"/>
          <w:sz w:val="28"/>
          <w:szCs w:val="28"/>
        </w:rPr>
        <w:t>У видатковій частині районного бюджету 92,4 відсотків займають видатки на державне управління.</w:t>
      </w: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Style w:val="a4"/>
          <w:rFonts w:ascii="Times New Roman" w:hAnsi="Times New Roman" w:cs="Times New Roman"/>
          <w:b w:val="0"/>
          <w:sz w:val="28"/>
          <w:szCs w:val="28"/>
        </w:rPr>
        <w:t>Більшу частину</w:t>
      </w:r>
      <w:r w:rsidRPr="00551B09">
        <w:rPr>
          <w:rFonts w:ascii="Times New Roman" w:hAnsi="Times New Roman" w:cs="Times New Roman"/>
          <w:sz w:val="28"/>
          <w:szCs w:val="28"/>
        </w:rPr>
        <w:t xml:space="preserve"> видатків (без урахування трансфертів) -  91,7 відсотків скеровано на захищені статті бюджету,  зокрема на: оплату праці і нарахування на заробітну плату – 83,8 відсотків видатків або 607,6 тис. гривень; оплату комунальних послуг та енергоносіїв  - 7,9 відсотків або 57,4 тис. гривень. </w:t>
      </w:r>
    </w:p>
    <w:p w:rsidR="00C412AD" w:rsidRPr="00551B09" w:rsidRDefault="00C412AD" w:rsidP="00551B09">
      <w:pPr>
        <w:spacing w:after="0" w:line="240" w:lineRule="auto"/>
        <w:ind w:firstLine="708"/>
        <w:jc w:val="both"/>
        <w:rPr>
          <w:rFonts w:ascii="Times New Roman" w:hAnsi="Times New Roman" w:cs="Times New Roman"/>
          <w:sz w:val="28"/>
          <w:szCs w:val="28"/>
        </w:rPr>
      </w:pPr>
    </w:p>
    <w:p w:rsidR="00C412AD" w:rsidRPr="00551B09" w:rsidRDefault="00C412AD" w:rsidP="00551B09">
      <w:pPr>
        <w:spacing w:after="0" w:line="240" w:lineRule="auto"/>
        <w:jc w:val="both"/>
        <w:rPr>
          <w:rFonts w:ascii="Times New Roman" w:hAnsi="Times New Roman" w:cs="Times New Roman"/>
          <w:sz w:val="28"/>
          <w:szCs w:val="28"/>
        </w:rPr>
      </w:pPr>
    </w:p>
    <w:p w:rsidR="00C412AD" w:rsidRPr="00551B09" w:rsidRDefault="00C412AD" w:rsidP="00551B09">
      <w:pPr>
        <w:pStyle w:val="a3"/>
        <w:spacing w:before="0" w:beforeAutospacing="0" w:after="0" w:afterAutospacing="0"/>
        <w:ind w:firstLine="708"/>
        <w:jc w:val="center"/>
        <w:rPr>
          <w:b/>
          <w:color w:val="222222"/>
          <w:sz w:val="28"/>
          <w:szCs w:val="28"/>
        </w:rPr>
      </w:pPr>
      <w:r w:rsidRPr="00551B09">
        <w:rPr>
          <w:noProof/>
          <w:sz w:val="28"/>
          <w:szCs w:val="28"/>
        </w:rPr>
        <w:lastRenderedPageBreak/>
        <w:drawing>
          <wp:inline distT="0" distB="0" distL="0" distR="0">
            <wp:extent cx="6062980" cy="42176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6062980" cy="4217670"/>
                    </a:xfrm>
                    <a:prstGeom prst="rect">
                      <a:avLst/>
                    </a:prstGeom>
                    <a:noFill/>
                    <a:ln w="9525">
                      <a:noFill/>
                      <a:miter lim="800000"/>
                      <a:headEnd/>
                      <a:tailEnd/>
                    </a:ln>
                  </pic:spPr>
                </pic:pic>
              </a:graphicData>
            </a:graphic>
          </wp:inline>
        </w:drawing>
      </w:r>
    </w:p>
    <w:p w:rsidR="00C412AD" w:rsidRPr="00551B09" w:rsidRDefault="00C412AD" w:rsidP="00551B09">
      <w:pPr>
        <w:pStyle w:val="a3"/>
        <w:spacing w:before="0" w:beforeAutospacing="0" w:after="0" w:afterAutospacing="0"/>
        <w:ind w:firstLine="708"/>
        <w:jc w:val="center"/>
        <w:rPr>
          <w:b/>
          <w:color w:val="222222"/>
          <w:sz w:val="28"/>
          <w:szCs w:val="28"/>
        </w:rPr>
      </w:pPr>
    </w:p>
    <w:p w:rsidR="00C412AD" w:rsidRPr="00551B09" w:rsidRDefault="00C412AD" w:rsidP="00551B09">
      <w:pPr>
        <w:pStyle w:val="a3"/>
        <w:spacing w:before="0" w:beforeAutospacing="0" w:after="0" w:afterAutospacing="0"/>
        <w:ind w:firstLine="708"/>
        <w:jc w:val="center"/>
        <w:rPr>
          <w:b/>
          <w:color w:val="222222"/>
          <w:sz w:val="28"/>
          <w:szCs w:val="28"/>
        </w:rPr>
      </w:pPr>
    </w:p>
    <w:p w:rsidR="00C412AD" w:rsidRPr="00551B09" w:rsidRDefault="00C412AD" w:rsidP="00551B09">
      <w:pPr>
        <w:pStyle w:val="a3"/>
        <w:spacing w:before="0" w:beforeAutospacing="0" w:after="0" w:afterAutospacing="0"/>
        <w:ind w:firstLine="708"/>
        <w:jc w:val="center"/>
        <w:rPr>
          <w:b/>
          <w:color w:val="222222"/>
          <w:sz w:val="28"/>
          <w:szCs w:val="28"/>
        </w:rPr>
      </w:pPr>
      <w:r w:rsidRPr="00551B09">
        <w:rPr>
          <w:b/>
          <w:color w:val="222222"/>
          <w:sz w:val="28"/>
          <w:szCs w:val="28"/>
        </w:rPr>
        <w:t>Інформація про фінансування видатків з районного бюджету Калуського району за січень-березень 2023 року</w:t>
      </w:r>
    </w:p>
    <w:p w:rsidR="00C412AD" w:rsidRPr="00551B09" w:rsidRDefault="00C412AD" w:rsidP="00551B09">
      <w:pPr>
        <w:pStyle w:val="a3"/>
        <w:spacing w:before="0" w:beforeAutospacing="0" w:after="0" w:afterAutospacing="0"/>
        <w:ind w:firstLine="708"/>
        <w:jc w:val="both"/>
        <w:rPr>
          <w:color w:val="222222"/>
          <w:sz w:val="28"/>
          <w:szCs w:val="28"/>
        </w:rPr>
      </w:pP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Fonts w:ascii="Times New Roman" w:hAnsi="Times New Roman" w:cs="Times New Roman"/>
          <w:sz w:val="28"/>
          <w:szCs w:val="28"/>
        </w:rPr>
        <w:t>Станом на 01 квітня 2023 року видатки районного бюджету (з урахуванням отриманої субвенції та дотації)  склали  384,5 тис. гривень, що становить 48,6 відсотків виконання до уточнених показників на період та 17,5 відсотків   до планових показників на рік затверджених районною радою з урахуванням змін. Видатки проведено по загальному фонду районного бюджету.</w:t>
      </w: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Fonts w:ascii="Times New Roman" w:hAnsi="Times New Roman" w:cs="Times New Roman"/>
          <w:sz w:val="28"/>
          <w:szCs w:val="28"/>
        </w:rPr>
        <w:t>У видатковій частині районного бюджету 87,0 відсотків займають видатки на державне управління.</w:t>
      </w: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Style w:val="a4"/>
          <w:rFonts w:ascii="Times New Roman" w:hAnsi="Times New Roman" w:cs="Times New Roman"/>
          <w:b w:val="0"/>
          <w:sz w:val="28"/>
          <w:szCs w:val="28"/>
        </w:rPr>
        <w:t>Більшу частину</w:t>
      </w:r>
      <w:r w:rsidRPr="00551B09">
        <w:rPr>
          <w:rFonts w:ascii="Times New Roman" w:hAnsi="Times New Roman" w:cs="Times New Roman"/>
          <w:sz w:val="28"/>
          <w:szCs w:val="28"/>
        </w:rPr>
        <w:t xml:space="preserve"> видатків (без урахування трансфертів) -  90,8 відсотків скеровано на захищені статті бюджету,  зокрема на: оплату праці і нарахування на заробітну плату - 77,6 відсотків видатків або 259,4 тис. гривень; оплату комунальних послуг та енергоносіїв  - 13,2 відсотків або 44,0 тис. гривень. </w:t>
      </w:r>
    </w:p>
    <w:p w:rsidR="00C412AD" w:rsidRPr="00551B09" w:rsidRDefault="00C412AD" w:rsidP="00551B09">
      <w:pPr>
        <w:spacing w:after="0" w:line="240" w:lineRule="auto"/>
        <w:ind w:firstLine="708"/>
        <w:jc w:val="both"/>
        <w:rPr>
          <w:rFonts w:ascii="Times New Roman" w:hAnsi="Times New Roman" w:cs="Times New Roman"/>
          <w:sz w:val="28"/>
          <w:szCs w:val="28"/>
        </w:rPr>
      </w:pPr>
    </w:p>
    <w:p w:rsidR="00C412AD" w:rsidRPr="00551B09" w:rsidRDefault="00C412AD" w:rsidP="00551B09">
      <w:pPr>
        <w:spacing w:after="0" w:line="240" w:lineRule="auto"/>
        <w:rPr>
          <w:rFonts w:ascii="Times New Roman" w:hAnsi="Times New Roman" w:cs="Times New Roman"/>
          <w:sz w:val="28"/>
          <w:szCs w:val="28"/>
        </w:rPr>
      </w:pPr>
      <w:r w:rsidRPr="00551B09">
        <w:rPr>
          <w:rFonts w:ascii="Times New Roman" w:hAnsi="Times New Roman" w:cs="Times New Roman"/>
          <w:noProof/>
          <w:sz w:val="28"/>
          <w:szCs w:val="28"/>
        </w:rPr>
        <w:lastRenderedPageBreak/>
        <w:drawing>
          <wp:inline distT="0" distB="0" distL="0" distR="0">
            <wp:extent cx="6623050" cy="38550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23050" cy="3855085"/>
                    </a:xfrm>
                    <a:prstGeom prst="rect">
                      <a:avLst/>
                    </a:prstGeom>
                    <a:noFill/>
                    <a:ln w="9525">
                      <a:noFill/>
                      <a:miter lim="800000"/>
                      <a:headEnd/>
                      <a:tailEnd/>
                    </a:ln>
                  </pic:spPr>
                </pic:pic>
              </a:graphicData>
            </a:graphic>
          </wp:inline>
        </w:drawing>
      </w:r>
    </w:p>
    <w:p w:rsidR="00C412AD" w:rsidRDefault="00C412AD" w:rsidP="00551B09">
      <w:pPr>
        <w:spacing w:after="0" w:line="240" w:lineRule="auto"/>
        <w:rPr>
          <w:rFonts w:ascii="Times New Roman" w:hAnsi="Times New Roman" w:cs="Times New Roman"/>
          <w:sz w:val="28"/>
          <w:szCs w:val="28"/>
        </w:rPr>
      </w:pPr>
    </w:p>
    <w:p w:rsidR="00551B09" w:rsidRDefault="00551B09" w:rsidP="00551B09">
      <w:pPr>
        <w:spacing w:after="0" w:line="240" w:lineRule="auto"/>
        <w:rPr>
          <w:rFonts w:ascii="Times New Roman" w:hAnsi="Times New Roman" w:cs="Times New Roman"/>
          <w:sz w:val="28"/>
          <w:szCs w:val="28"/>
        </w:rPr>
      </w:pPr>
    </w:p>
    <w:p w:rsidR="00551B09" w:rsidRDefault="00551B09" w:rsidP="00551B09">
      <w:pPr>
        <w:spacing w:after="0" w:line="240" w:lineRule="auto"/>
        <w:rPr>
          <w:rFonts w:ascii="Times New Roman" w:hAnsi="Times New Roman" w:cs="Times New Roman"/>
          <w:sz w:val="28"/>
          <w:szCs w:val="28"/>
        </w:rPr>
      </w:pPr>
    </w:p>
    <w:p w:rsidR="00551B09" w:rsidRPr="00551B09" w:rsidRDefault="00551B09" w:rsidP="00551B09">
      <w:pPr>
        <w:spacing w:after="0" w:line="240" w:lineRule="auto"/>
        <w:rPr>
          <w:rFonts w:ascii="Times New Roman" w:hAnsi="Times New Roman" w:cs="Times New Roman"/>
          <w:sz w:val="28"/>
          <w:szCs w:val="28"/>
        </w:rPr>
      </w:pPr>
    </w:p>
    <w:p w:rsidR="00C412AD" w:rsidRPr="00551B09" w:rsidRDefault="00C412AD" w:rsidP="00551B09">
      <w:pPr>
        <w:pStyle w:val="a3"/>
        <w:spacing w:before="0" w:beforeAutospacing="0" w:after="0" w:afterAutospacing="0"/>
        <w:ind w:firstLine="708"/>
        <w:jc w:val="center"/>
        <w:rPr>
          <w:b/>
          <w:color w:val="222222"/>
          <w:sz w:val="28"/>
          <w:szCs w:val="28"/>
        </w:rPr>
      </w:pPr>
      <w:r w:rsidRPr="00551B09">
        <w:rPr>
          <w:b/>
          <w:color w:val="222222"/>
          <w:sz w:val="28"/>
          <w:szCs w:val="28"/>
        </w:rPr>
        <w:t>Інформація про фінансування видатків з районного бюджету Калуського району за січень-лютий 2023 року</w:t>
      </w:r>
    </w:p>
    <w:p w:rsidR="00C412AD" w:rsidRPr="00551B09" w:rsidRDefault="00C412AD" w:rsidP="00551B09">
      <w:pPr>
        <w:pStyle w:val="a3"/>
        <w:spacing w:before="0" w:beforeAutospacing="0" w:after="0" w:afterAutospacing="0"/>
        <w:ind w:firstLine="708"/>
        <w:jc w:val="both"/>
        <w:rPr>
          <w:color w:val="222222"/>
          <w:sz w:val="28"/>
          <w:szCs w:val="28"/>
        </w:rPr>
      </w:pPr>
    </w:p>
    <w:p w:rsidR="00C412AD" w:rsidRPr="00551B09" w:rsidRDefault="00C412AD" w:rsidP="00551B09">
      <w:pPr>
        <w:pStyle w:val="a3"/>
        <w:spacing w:before="0" w:beforeAutospacing="0" w:after="0" w:afterAutospacing="0"/>
        <w:ind w:left="-360" w:firstLine="360"/>
        <w:jc w:val="both"/>
        <w:rPr>
          <w:sz w:val="28"/>
          <w:szCs w:val="28"/>
        </w:rPr>
      </w:pPr>
      <w:r w:rsidRPr="00551B09">
        <w:rPr>
          <w:sz w:val="28"/>
          <w:szCs w:val="28"/>
        </w:rPr>
        <w:t>Упродовж січня - лютого</w:t>
      </w:r>
      <w:r w:rsidRPr="00551B09">
        <w:rPr>
          <w:rStyle w:val="a4"/>
          <w:sz w:val="28"/>
          <w:szCs w:val="28"/>
        </w:rPr>
        <w:t> </w:t>
      </w:r>
      <w:r w:rsidRPr="00551B09">
        <w:rPr>
          <w:rStyle w:val="a4"/>
          <w:b w:val="0"/>
          <w:sz w:val="28"/>
          <w:szCs w:val="28"/>
        </w:rPr>
        <w:t>2023 року</w:t>
      </w:r>
      <w:r w:rsidRPr="00551B09">
        <w:rPr>
          <w:rStyle w:val="a4"/>
          <w:sz w:val="28"/>
          <w:szCs w:val="28"/>
        </w:rPr>
        <w:t> </w:t>
      </w:r>
      <w:r w:rsidRPr="00551B09">
        <w:rPr>
          <w:sz w:val="28"/>
          <w:szCs w:val="28"/>
        </w:rPr>
        <w:t xml:space="preserve"> проведено фінансування видатків по загальному фонду районного бюджету в сумі  276,2 </w:t>
      </w:r>
      <w:proofErr w:type="spellStart"/>
      <w:r w:rsidRPr="00551B09">
        <w:rPr>
          <w:sz w:val="28"/>
          <w:szCs w:val="28"/>
        </w:rPr>
        <w:t>тис.гривень</w:t>
      </w:r>
      <w:proofErr w:type="spellEnd"/>
      <w:r w:rsidRPr="00551B09">
        <w:rPr>
          <w:sz w:val="28"/>
          <w:szCs w:val="28"/>
        </w:rPr>
        <w:t xml:space="preserve"> або 69,2 відсотків до затвердженого плану на  зазначений період.</w:t>
      </w:r>
    </w:p>
    <w:p w:rsidR="00C412AD" w:rsidRPr="00551B09" w:rsidRDefault="00C412AD" w:rsidP="00551B09">
      <w:pPr>
        <w:pStyle w:val="a3"/>
        <w:spacing w:before="0" w:beforeAutospacing="0" w:after="0" w:afterAutospacing="0"/>
        <w:ind w:left="-360" w:firstLine="360"/>
        <w:jc w:val="both"/>
        <w:rPr>
          <w:sz w:val="28"/>
          <w:szCs w:val="28"/>
        </w:rPr>
      </w:pPr>
      <w:r w:rsidRPr="00551B09">
        <w:rPr>
          <w:sz w:val="28"/>
          <w:szCs w:val="28"/>
        </w:rPr>
        <w:t> </w:t>
      </w:r>
      <w:r w:rsidRPr="00551B09">
        <w:rPr>
          <w:rStyle w:val="a4"/>
          <w:b w:val="0"/>
          <w:sz w:val="28"/>
          <w:szCs w:val="28"/>
        </w:rPr>
        <w:t>Видатки</w:t>
      </w:r>
      <w:r w:rsidRPr="00551B09">
        <w:rPr>
          <w:b/>
          <w:sz w:val="28"/>
          <w:szCs w:val="28"/>
        </w:rPr>
        <w:t> </w:t>
      </w:r>
      <w:r w:rsidRPr="00551B09">
        <w:rPr>
          <w:sz w:val="28"/>
          <w:szCs w:val="28"/>
        </w:rPr>
        <w:t> здійснено по галузі «Державне управління» які скеровано на виплату заробітної плати з нарахуваннями та іншу діяльність  у сфері державного управління.</w:t>
      </w:r>
    </w:p>
    <w:p w:rsidR="00C412AD" w:rsidRPr="00551B09" w:rsidRDefault="00C412AD" w:rsidP="00551B09">
      <w:pPr>
        <w:spacing w:after="0" w:line="240" w:lineRule="auto"/>
        <w:rPr>
          <w:rFonts w:ascii="Times New Roman" w:hAnsi="Times New Roman" w:cs="Times New Roman"/>
          <w:sz w:val="28"/>
          <w:szCs w:val="28"/>
        </w:rPr>
      </w:pPr>
    </w:p>
    <w:p w:rsidR="00C412AD" w:rsidRPr="00551B09" w:rsidRDefault="00C412AD" w:rsidP="00551B09">
      <w:pPr>
        <w:spacing w:after="0" w:line="240" w:lineRule="auto"/>
        <w:rPr>
          <w:rFonts w:ascii="Times New Roman" w:hAnsi="Times New Roman" w:cs="Times New Roman"/>
          <w:sz w:val="28"/>
          <w:szCs w:val="28"/>
        </w:rPr>
      </w:pPr>
    </w:p>
    <w:p w:rsidR="00C412AD" w:rsidRPr="00551B09" w:rsidRDefault="00C412AD" w:rsidP="00551B09">
      <w:pPr>
        <w:pStyle w:val="a3"/>
        <w:spacing w:before="0" w:beforeAutospacing="0" w:after="0" w:afterAutospacing="0"/>
        <w:ind w:firstLine="708"/>
        <w:jc w:val="center"/>
        <w:rPr>
          <w:b/>
          <w:color w:val="222222"/>
          <w:sz w:val="28"/>
          <w:szCs w:val="28"/>
        </w:rPr>
      </w:pPr>
      <w:r w:rsidRPr="00551B09">
        <w:rPr>
          <w:b/>
          <w:color w:val="222222"/>
          <w:sz w:val="28"/>
          <w:szCs w:val="28"/>
        </w:rPr>
        <w:t>Інформація про фінансування видатків з районного бюджету Калуського району за січень 2023 року</w:t>
      </w:r>
    </w:p>
    <w:p w:rsidR="00C412AD" w:rsidRPr="00551B09" w:rsidRDefault="00C412AD" w:rsidP="00551B09">
      <w:pPr>
        <w:pStyle w:val="a3"/>
        <w:spacing w:before="0" w:beforeAutospacing="0" w:after="0" w:afterAutospacing="0"/>
        <w:ind w:firstLine="708"/>
        <w:jc w:val="both"/>
        <w:rPr>
          <w:color w:val="222222"/>
          <w:sz w:val="28"/>
          <w:szCs w:val="28"/>
        </w:rPr>
      </w:pPr>
    </w:p>
    <w:p w:rsidR="00C412AD" w:rsidRPr="00551B09" w:rsidRDefault="00C412AD" w:rsidP="00551B09">
      <w:pPr>
        <w:spacing w:after="0" w:line="240" w:lineRule="auto"/>
        <w:ind w:firstLine="708"/>
        <w:jc w:val="both"/>
        <w:rPr>
          <w:rFonts w:ascii="Times New Roman" w:hAnsi="Times New Roman" w:cs="Times New Roman"/>
          <w:color w:val="222222"/>
          <w:sz w:val="28"/>
          <w:szCs w:val="28"/>
          <w:shd w:val="clear" w:color="auto" w:fill="FFFFFF"/>
        </w:rPr>
      </w:pPr>
      <w:r w:rsidRPr="00551B09">
        <w:rPr>
          <w:rFonts w:ascii="Times New Roman" w:hAnsi="Times New Roman" w:cs="Times New Roman"/>
          <w:color w:val="222222"/>
          <w:sz w:val="28"/>
          <w:szCs w:val="28"/>
          <w:shd w:val="clear" w:color="auto" w:fill="FFFFFF"/>
        </w:rPr>
        <w:t>Упродовж січня</w:t>
      </w:r>
      <w:r w:rsidRPr="00551B09">
        <w:rPr>
          <w:rStyle w:val="a4"/>
          <w:rFonts w:ascii="Times New Roman" w:hAnsi="Times New Roman" w:cs="Times New Roman"/>
          <w:color w:val="222222"/>
          <w:sz w:val="28"/>
          <w:szCs w:val="28"/>
          <w:shd w:val="clear" w:color="auto" w:fill="FFFFFF"/>
        </w:rPr>
        <w:t> </w:t>
      </w:r>
      <w:r w:rsidRPr="00551B09">
        <w:rPr>
          <w:rStyle w:val="a4"/>
          <w:rFonts w:ascii="Times New Roman" w:hAnsi="Times New Roman" w:cs="Times New Roman"/>
          <w:b w:val="0"/>
          <w:color w:val="222222"/>
          <w:sz w:val="28"/>
          <w:szCs w:val="28"/>
          <w:shd w:val="clear" w:color="auto" w:fill="FFFFFF"/>
        </w:rPr>
        <w:t>2023 року</w:t>
      </w:r>
      <w:r w:rsidRPr="00551B09">
        <w:rPr>
          <w:rStyle w:val="a4"/>
          <w:rFonts w:ascii="Times New Roman" w:hAnsi="Times New Roman" w:cs="Times New Roman"/>
          <w:color w:val="222222"/>
          <w:sz w:val="28"/>
          <w:szCs w:val="28"/>
          <w:shd w:val="clear" w:color="auto" w:fill="FFFFFF"/>
        </w:rPr>
        <w:t> </w:t>
      </w:r>
      <w:r w:rsidRPr="00551B09">
        <w:rPr>
          <w:rFonts w:ascii="Times New Roman" w:hAnsi="Times New Roman" w:cs="Times New Roman"/>
          <w:color w:val="222222"/>
          <w:sz w:val="28"/>
          <w:szCs w:val="28"/>
          <w:shd w:val="clear" w:color="auto" w:fill="FFFFFF"/>
        </w:rPr>
        <w:t xml:space="preserve"> проведено фінансування видатків по загальному фонду районного бюджету в сумі  117,3 </w:t>
      </w:r>
      <w:proofErr w:type="spellStart"/>
      <w:r w:rsidRPr="00551B09">
        <w:rPr>
          <w:rFonts w:ascii="Times New Roman" w:hAnsi="Times New Roman" w:cs="Times New Roman"/>
          <w:color w:val="222222"/>
          <w:sz w:val="28"/>
          <w:szCs w:val="28"/>
          <w:shd w:val="clear" w:color="auto" w:fill="FFFFFF"/>
        </w:rPr>
        <w:t>тис.гривень</w:t>
      </w:r>
      <w:proofErr w:type="spellEnd"/>
      <w:r w:rsidRPr="00551B09">
        <w:rPr>
          <w:rFonts w:ascii="Times New Roman" w:hAnsi="Times New Roman" w:cs="Times New Roman"/>
          <w:color w:val="222222"/>
          <w:sz w:val="28"/>
          <w:szCs w:val="28"/>
          <w:shd w:val="clear" w:color="auto" w:fill="FFFFFF"/>
        </w:rPr>
        <w:t xml:space="preserve"> або 78,5відсотків до затвердженого плану на  зазначений період.</w:t>
      </w:r>
    </w:p>
    <w:p w:rsidR="00C412AD" w:rsidRPr="00551B09" w:rsidRDefault="00C412AD" w:rsidP="00551B09">
      <w:pPr>
        <w:spacing w:after="0" w:line="240" w:lineRule="auto"/>
        <w:ind w:firstLine="708"/>
        <w:jc w:val="both"/>
        <w:rPr>
          <w:rFonts w:ascii="Times New Roman" w:hAnsi="Times New Roman" w:cs="Times New Roman"/>
          <w:sz w:val="28"/>
          <w:szCs w:val="28"/>
        </w:rPr>
      </w:pPr>
      <w:r w:rsidRPr="00551B09">
        <w:rPr>
          <w:rFonts w:ascii="Times New Roman" w:hAnsi="Times New Roman" w:cs="Times New Roman"/>
          <w:color w:val="222222"/>
          <w:sz w:val="28"/>
          <w:szCs w:val="28"/>
          <w:shd w:val="clear" w:color="auto" w:fill="FFFFFF"/>
        </w:rPr>
        <w:t> </w:t>
      </w:r>
      <w:r w:rsidRPr="00551B09">
        <w:rPr>
          <w:rStyle w:val="a4"/>
          <w:rFonts w:ascii="Times New Roman" w:hAnsi="Times New Roman" w:cs="Times New Roman"/>
          <w:b w:val="0"/>
          <w:color w:val="222222"/>
          <w:sz w:val="28"/>
          <w:szCs w:val="28"/>
          <w:shd w:val="clear" w:color="auto" w:fill="FFFFFF"/>
        </w:rPr>
        <w:t>Видатки</w:t>
      </w:r>
      <w:r w:rsidRPr="00551B09">
        <w:rPr>
          <w:rFonts w:ascii="Times New Roman" w:hAnsi="Times New Roman" w:cs="Times New Roman"/>
          <w:color w:val="222222"/>
          <w:sz w:val="28"/>
          <w:szCs w:val="28"/>
          <w:shd w:val="clear" w:color="auto" w:fill="FFFFFF"/>
        </w:rPr>
        <w:t>  здійснено по галузі «Державне управління», які скеровано на  виплату заробітної плати з нарахуваннями.</w:t>
      </w:r>
    </w:p>
    <w:p w:rsidR="00F73763" w:rsidRPr="00551B09" w:rsidRDefault="00F73763" w:rsidP="00551B09">
      <w:pPr>
        <w:spacing w:after="0" w:line="240" w:lineRule="auto"/>
        <w:rPr>
          <w:rFonts w:ascii="Times New Roman" w:hAnsi="Times New Roman" w:cs="Times New Roman"/>
          <w:sz w:val="28"/>
          <w:szCs w:val="28"/>
        </w:rPr>
      </w:pPr>
    </w:p>
    <w:sectPr w:rsidR="00F73763" w:rsidRPr="00551B09" w:rsidSect="0071430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useFELayout/>
  </w:compat>
  <w:rsids>
    <w:rsidRoot w:val="00C412AD"/>
    <w:rsid w:val="00020FBE"/>
    <w:rsid w:val="00551B09"/>
    <w:rsid w:val="0071430A"/>
    <w:rsid w:val="00C412AD"/>
    <w:rsid w:val="00F7376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3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412A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C412AD"/>
    <w:rPr>
      <w:b/>
      <w:bCs/>
    </w:rPr>
  </w:style>
  <w:style w:type="paragraph" w:styleId="a5">
    <w:name w:val="Balloon Text"/>
    <w:basedOn w:val="a"/>
    <w:link w:val="a6"/>
    <w:uiPriority w:val="99"/>
    <w:semiHidden/>
    <w:unhideWhenUsed/>
    <w:rsid w:val="00C412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412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image" Target="media/image9.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5" Type="http://schemas.openxmlformats.org/officeDocument/2006/relationships/theme" Target="theme/theme1.xml"/><Relationship Id="rId10" Type="http://schemas.openxmlformats.org/officeDocument/2006/relationships/image" Target="media/image7.emf"/><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6036</Words>
  <Characters>3441</Characters>
  <Application>Microsoft Office Word</Application>
  <DocSecurity>0</DocSecurity>
  <Lines>28</Lines>
  <Paragraphs>18</Paragraphs>
  <ScaleCrop>false</ScaleCrop>
  <Company/>
  <LinksUpToDate>false</LinksUpToDate>
  <CharactersWithSpaces>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6</cp:revision>
  <dcterms:created xsi:type="dcterms:W3CDTF">2024-02-26T08:20:00Z</dcterms:created>
  <dcterms:modified xsi:type="dcterms:W3CDTF">2024-02-26T08:34:00Z</dcterms:modified>
</cp:coreProperties>
</file>